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3A" w:rsidRPr="00D00D3A" w:rsidRDefault="00D00D3A" w:rsidP="00D00D3A">
      <w:pPr>
        <w:pStyle w:val="a5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00D3A">
        <w:rPr>
          <w:b/>
          <w:color w:val="000000"/>
          <w:sz w:val="28"/>
          <w:szCs w:val="28"/>
        </w:rPr>
        <w:t>Высокотехнологическая помощь в Ямало-Ненецком автономном округе</w:t>
      </w:r>
    </w:p>
    <w:p w:rsidR="00D00D3A" w:rsidRDefault="00D00D3A" w:rsidP="00D00D3A">
      <w:pPr>
        <w:pStyle w:val="a5"/>
        <w:shd w:val="clear" w:color="auto" w:fill="FFFFFF"/>
        <w:ind w:firstLine="709"/>
        <w:jc w:val="both"/>
        <w:rPr>
          <w:color w:val="000000"/>
        </w:rPr>
      </w:pPr>
    </w:p>
    <w:p w:rsidR="00D00D3A" w:rsidRDefault="00D00D3A" w:rsidP="00D00D3A">
      <w:pPr>
        <w:pStyle w:val="a5"/>
        <w:shd w:val="clear" w:color="auto" w:fill="FFFFFF"/>
        <w:ind w:firstLine="709"/>
        <w:jc w:val="both"/>
        <w:rPr>
          <w:color w:val="000000"/>
        </w:rPr>
      </w:pPr>
    </w:p>
    <w:p w:rsidR="00D00D3A" w:rsidRDefault="00D00D3A" w:rsidP="00D00D3A">
      <w:pPr>
        <w:pStyle w:val="a5"/>
        <w:shd w:val="clear" w:color="auto" w:fill="FFFFFF"/>
        <w:ind w:firstLine="709"/>
        <w:jc w:val="both"/>
        <w:rPr>
          <w:color w:val="000000"/>
        </w:rPr>
      </w:pPr>
    </w:p>
    <w:p w:rsidR="00D00D3A" w:rsidRDefault="00D00D3A" w:rsidP="00D00D3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 2015 году оказание высокотехнологичной медицинской помощи жителям автономного округа началось впервые. </w:t>
      </w:r>
    </w:p>
    <w:p w:rsidR="00D00D3A" w:rsidRDefault="00D00D3A" w:rsidP="00D00D3A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D00D3A">
        <w:rPr>
          <w:b/>
          <w:color w:val="000000"/>
          <w:sz w:val="28"/>
          <w:szCs w:val="28"/>
        </w:rPr>
        <w:t>Салехардская</w:t>
      </w:r>
      <w:proofErr w:type="spellEnd"/>
      <w:r w:rsidRPr="00D00D3A">
        <w:rPr>
          <w:b/>
          <w:color w:val="000000"/>
          <w:sz w:val="28"/>
          <w:szCs w:val="28"/>
        </w:rPr>
        <w:t xml:space="preserve"> окружная</w:t>
      </w:r>
      <w:r>
        <w:rPr>
          <w:color w:val="000000"/>
        </w:rPr>
        <w:t xml:space="preserve"> </w:t>
      </w:r>
      <w:r w:rsidRPr="00D00D3A">
        <w:rPr>
          <w:b/>
          <w:color w:val="000000"/>
          <w:sz w:val="28"/>
          <w:szCs w:val="28"/>
        </w:rPr>
        <w:t>клиническая больница</w:t>
      </w:r>
      <w:r>
        <w:rPr>
          <w:color w:val="000000"/>
        </w:rPr>
        <w:t xml:space="preserve"> получила право на проведение сложных операций с применением высоких технологий. Здесь начали оказывать ВМП по шести направлениям: оперативной гинекологии (за исключением вспомогательных репродуктивных технологий), онкологии,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 xml:space="preserve">, абдоминальной хирургии, урологии, травматологии и ортопедии. </w:t>
      </w:r>
    </w:p>
    <w:p w:rsidR="00D00D3A" w:rsidRDefault="00D00D3A" w:rsidP="00D00D3A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При том</w:t>
      </w:r>
      <w:proofErr w:type="gramEnd"/>
      <w:r>
        <w:rPr>
          <w:color w:val="000000"/>
        </w:rPr>
        <w:t>, что на Ямале развиваются некоторые виды высокотехнологичной медицинской помощи, автономный округ продолжает сотрудничать с ведущими клиниками и медицинскими центрами России. Жителям РФ, постоянно проживающим в Салехарде, компенсируются расходы по оплате проезда к месту лечения и обратно.</w:t>
      </w:r>
    </w:p>
    <w:p w:rsidR="00D00D3A" w:rsidRPr="00D00D3A" w:rsidRDefault="00D00D3A" w:rsidP="00D00D3A">
      <w:pPr>
        <w:pStyle w:val="a5"/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D00D3A">
        <w:rPr>
          <w:b/>
          <w:color w:val="000000"/>
        </w:rPr>
        <w:t>По направлению сосудистая хирургия.</w:t>
      </w:r>
    </w:p>
    <w:p w:rsidR="00D00D3A" w:rsidRDefault="00D00D3A" w:rsidP="00D00D3A">
      <w:pPr>
        <w:pStyle w:val="a5"/>
        <w:shd w:val="clear" w:color="auto" w:fill="FFFFFF"/>
        <w:ind w:right="-1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Для оказания высокотехнологичной помощи в Региональном сосудистом центре на базе окружной больницы был приобретен стационарный ангиографический комплекс "</w:t>
      </w:r>
      <w:proofErr w:type="spellStart"/>
      <w:r>
        <w:rPr>
          <w:color w:val="000000"/>
        </w:rPr>
        <w:t>Innova</w:t>
      </w:r>
      <w:proofErr w:type="spellEnd"/>
      <w:r>
        <w:rPr>
          <w:color w:val="000000"/>
        </w:rPr>
        <w:t xml:space="preserve"> 3100 IQ" (Франция). Этот компле</w:t>
      </w:r>
      <w:proofErr w:type="gramStart"/>
      <w:r>
        <w:rPr>
          <w:color w:val="000000"/>
        </w:rPr>
        <w:t>кс вкл</w:t>
      </w:r>
      <w:proofErr w:type="gramEnd"/>
      <w:r>
        <w:rPr>
          <w:color w:val="000000"/>
        </w:rPr>
        <w:t xml:space="preserve">ючает в себя непосредственно </w:t>
      </w:r>
      <w:proofErr w:type="spellStart"/>
      <w:r>
        <w:rPr>
          <w:color w:val="000000"/>
        </w:rPr>
        <w:t>ангиограф</w:t>
      </w:r>
      <w:proofErr w:type="spellEnd"/>
      <w:r>
        <w:rPr>
          <w:color w:val="000000"/>
        </w:rPr>
        <w:t xml:space="preserve">, подвижной электрический стол, автоматический шприц-инжектор, станцию графической обработки данных, блок </w:t>
      </w:r>
      <w:proofErr w:type="spellStart"/>
      <w:r>
        <w:rPr>
          <w:color w:val="000000"/>
        </w:rPr>
        <w:t>мониторирования</w:t>
      </w:r>
      <w:proofErr w:type="spellEnd"/>
      <w:r>
        <w:rPr>
          <w:color w:val="000000"/>
        </w:rPr>
        <w:t xml:space="preserve"> жизненно-важных функций организма, снабжен системой автономного электропитания, вентиляции и кондиционирования. </w:t>
      </w:r>
      <w:proofErr w:type="spellStart"/>
      <w:r>
        <w:rPr>
          <w:color w:val="000000"/>
        </w:rPr>
        <w:t>Ангиограф</w:t>
      </w:r>
      <w:proofErr w:type="spellEnd"/>
      <w:r>
        <w:rPr>
          <w:color w:val="000000"/>
        </w:rPr>
        <w:t xml:space="preserve"> является универсальным, то есть позволяет работать как на магистральных, так и на периферических сосудах. Это полностью соответствует концепции Регионального сосудистого центра, когда пациенты с острым коронарным синдромом или ишемическим инсультом должны иметь возможность получить лечение </w:t>
      </w:r>
      <w:proofErr w:type="spellStart"/>
      <w:r>
        <w:rPr>
          <w:color w:val="000000"/>
        </w:rPr>
        <w:t>эндоваскулярными</w:t>
      </w:r>
      <w:proofErr w:type="spellEnd"/>
      <w:r>
        <w:rPr>
          <w:color w:val="000000"/>
        </w:rPr>
        <w:t xml:space="preserve"> методиками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3 часа заболевания.</w:t>
      </w:r>
    </w:p>
    <w:p w:rsidR="00D00D3A" w:rsidRDefault="00D00D3A" w:rsidP="00D00D3A">
      <w:pPr>
        <w:pStyle w:val="a5"/>
        <w:shd w:val="clear" w:color="auto" w:fill="FFFFFF"/>
        <w:ind w:right="-1"/>
        <w:jc w:val="both"/>
        <w:rPr>
          <w:rFonts w:ascii="Arial" w:hAnsi="Arial" w:cs="Arial"/>
          <w:color w:val="000000"/>
        </w:rPr>
      </w:pPr>
      <w:r w:rsidRPr="00D00D3A">
        <w:rPr>
          <w:color w:val="000000"/>
        </w:rPr>
        <w:t>Специалисты, оказывающие ВМП по данному направлению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Васильев Сергей Владимирович, к.м.н., врач первой категории, главный внештатный специалист по </w:t>
      </w:r>
      <w:proofErr w:type="spellStart"/>
      <w:r>
        <w:rPr>
          <w:color w:val="000000"/>
        </w:rPr>
        <w:t>рентгенэндоваскулярным</w:t>
      </w:r>
      <w:proofErr w:type="spellEnd"/>
      <w:r>
        <w:rPr>
          <w:color w:val="000000"/>
        </w:rPr>
        <w:t xml:space="preserve"> диагностике и лечению ДЗ ЯНАО.</w:t>
      </w:r>
    </w:p>
    <w:p w:rsidR="00D00D3A" w:rsidRPr="00D00D3A" w:rsidRDefault="00D00D3A" w:rsidP="00D00D3A">
      <w:pPr>
        <w:pStyle w:val="a5"/>
        <w:shd w:val="clear" w:color="auto" w:fill="FFFFFF"/>
        <w:ind w:right="-1" w:firstLine="708"/>
        <w:jc w:val="both"/>
        <w:rPr>
          <w:rFonts w:ascii="Arial" w:hAnsi="Arial" w:cs="Arial"/>
          <w:b/>
          <w:color w:val="000000"/>
        </w:rPr>
      </w:pPr>
      <w:r w:rsidRPr="00D00D3A">
        <w:rPr>
          <w:b/>
          <w:color w:val="000000"/>
        </w:rPr>
        <w:t>По направлению урология.</w:t>
      </w:r>
    </w:p>
    <w:p w:rsidR="00D00D3A" w:rsidRDefault="00D00D3A" w:rsidP="00D00D3A">
      <w:pPr>
        <w:pStyle w:val="a5"/>
        <w:shd w:val="clear" w:color="auto" w:fill="FFFFFF"/>
        <w:ind w:right="-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Для оказания высокотехнологичной помощи, приобретена урологическая система «DORNIERGEMINI» для аппаратного, нехирургического метода лечения мочекаменной болезни. Суть лечения заключается в дроблении камней при отсутствии прямого контакта с ними. Аппаратом производится ударная волна, которая направляется на камни, измельчая их до состояния песка, для самостоятельного вывода из организма естественным путем. </w:t>
      </w:r>
    </w:p>
    <w:p w:rsidR="00D00D3A" w:rsidRDefault="00D00D3A" w:rsidP="00D00D3A">
      <w:pPr>
        <w:pStyle w:val="a5"/>
        <w:shd w:val="clear" w:color="auto" w:fill="FFFFFF"/>
        <w:ind w:right="-1"/>
        <w:jc w:val="both"/>
        <w:rPr>
          <w:rFonts w:ascii="Arial" w:hAnsi="Arial" w:cs="Arial"/>
          <w:color w:val="000000"/>
        </w:rPr>
      </w:pPr>
      <w:r w:rsidRPr="00D00D3A">
        <w:rPr>
          <w:color w:val="000000"/>
        </w:rPr>
        <w:t>Специалисты, оказывающие ВМП по данному направлению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Чибисов Александр Александрович, врач высшей категории. Главный внештатный уролог Департамента здравоохранения ЯНАО.</w:t>
      </w:r>
    </w:p>
    <w:p w:rsidR="00D00D3A" w:rsidRDefault="00D00D3A" w:rsidP="00D00D3A">
      <w:pPr>
        <w:pStyle w:val="a5"/>
        <w:shd w:val="clear" w:color="auto" w:fill="FFFFFF"/>
        <w:ind w:right="-1"/>
        <w:jc w:val="both"/>
        <w:rPr>
          <w:rFonts w:ascii="Arial" w:hAnsi="Arial" w:cs="Arial"/>
          <w:color w:val="000000"/>
        </w:rPr>
      </w:pPr>
      <w:r>
        <w:rPr>
          <w:rStyle w:val="apple-converted-space"/>
          <w:color w:val="000000"/>
        </w:rPr>
        <w:t xml:space="preserve">Овчинников Андрей Анатольевич, </w:t>
      </w:r>
      <w:r>
        <w:rPr>
          <w:color w:val="000000"/>
        </w:rPr>
        <w:t>к.м.н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врач высшей категории.</w:t>
      </w:r>
    </w:p>
    <w:p w:rsidR="00D00D3A" w:rsidRPr="00D00D3A" w:rsidRDefault="00D00D3A" w:rsidP="00D00D3A">
      <w:pPr>
        <w:pStyle w:val="a5"/>
        <w:shd w:val="clear" w:color="auto" w:fill="FFFFFF"/>
        <w:ind w:right="-1" w:firstLine="708"/>
        <w:jc w:val="both"/>
        <w:rPr>
          <w:rFonts w:ascii="Arial" w:hAnsi="Arial" w:cs="Arial"/>
          <w:b/>
          <w:color w:val="000000"/>
        </w:rPr>
      </w:pPr>
      <w:r w:rsidRPr="00D00D3A">
        <w:rPr>
          <w:b/>
          <w:color w:val="000000"/>
          <w:shd w:val="clear" w:color="auto" w:fill="FFFFFF"/>
        </w:rPr>
        <w:t>По направлению онкология</w:t>
      </w:r>
      <w:r w:rsidRPr="00D00D3A">
        <w:rPr>
          <w:b/>
          <w:color w:val="000000"/>
          <w:u w:val="single"/>
          <w:shd w:val="clear" w:color="auto" w:fill="FFFFFF"/>
        </w:rPr>
        <w:t>.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 рамках программы оптимизации оказания специализированной и высокотехнологичной помощи при лечении онкологических больных ЯНАО в онкологическом отделении </w:t>
      </w:r>
      <w:proofErr w:type="spellStart"/>
      <w:r>
        <w:rPr>
          <w:color w:val="000000"/>
        </w:rPr>
        <w:t>Салехардской</w:t>
      </w:r>
      <w:proofErr w:type="spellEnd"/>
      <w:r>
        <w:rPr>
          <w:color w:val="000000"/>
        </w:rPr>
        <w:t xml:space="preserve"> окружной клинической больницы были внедрены новые, современные, минимально </w:t>
      </w:r>
      <w:proofErr w:type="spellStart"/>
      <w:r>
        <w:rPr>
          <w:color w:val="000000"/>
        </w:rPr>
        <w:t>травматичные</w:t>
      </w:r>
      <w:proofErr w:type="spellEnd"/>
      <w:r>
        <w:rPr>
          <w:color w:val="000000"/>
        </w:rPr>
        <w:t xml:space="preserve"> виды операций при заболеваниях толстого кишечника, прямой кишки, почки, а также заболеваниях органов грудной клетки. Даты внедрения октябрь - ноябрь 2015 года. 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D00D3A">
        <w:rPr>
          <w:color w:val="000000"/>
        </w:rPr>
        <w:t xml:space="preserve">Специалисты, оказывающие ВМП по данному </w:t>
      </w:r>
      <w:proofErr w:type="spellStart"/>
      <w:r w:rsidRPr="00D00D3A">
        <w:rPr>
          <w:color w:val="000000"/>
        </w:rPr>
        <w:t>направлению</w:t>
      </w:r>
      <w:proofErr w:type="gramStart"/>
      <w:r>
        <w:rPr>
          <w:color w:val="000000"/>
          <w:u w:val="single"/>
        </w:rPr>
        <w:t>:</w:t>
      </w:r>
      <w:r>
        <w:rPr>
          <w:color w:val="000000"/>
        </w:rPr>
        <w:t>А</w:t>
      </w:r>
      <w:proofErr w:type="gramEnd"/>
      <w:r>
        <w:rPr>
          <w:color w:val="000000"/>
        </w:rPr>
        <w:t>хпателов</w:t>
      </w:r>
      <w:proofErr w:type="spellEnd"/>
      <w:r>
        <w:rPr>
          <w:color w:val="000000"/>
        </w:rPr>
        <w:t xml:space="preserve"> Артур Эдуардович, к.м.н., врач высшей категории.</w:t>
      </w:r>
    </w:p>
    <w:p w:rsidR="00D00D3A" w:rsidRPr="00D00D3A" w:rsidRDefault="00D00D3A" w:rsidP="00D00D3A">
      <w:pPr>
        <w:pStyle w:val="a5"/>
        <w:shd w:val="clear" w:color="auto" w:fill="FFFFFF"/>
        <w:ind w:firstLine="708"/>
        <w:jc w:val="both"/>
        <w:rPr>
          <w:rFonts w:ascii="Arial" w:hAnsi="Arial" w:cs="Arial"/>
          <w:b/>
          <w:color w:val="000000"/>
        </w:rPr>
      </w:pPr>
      <w:r w:rsidRPr="00D00D3A">
        <w:rPr>
          <w:b/>
          <w:color w:val="000000"/>
          <w:shd w:val="clear" w:color="auto" w:fill="FFFFFF"/>
        </w:rPr>
        <w:t>По направлению травматология и ортопедия.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С 2015 года в СОКБ проводится </w:t>
      </w:r>
      <w:proofErr w:type="spellStart"/>
      <w:r>
        <w:rPr>
          <w:color w:val="000000"/>
        </w:rPr>
        <w:t>эндопротезирование</w:t>
      </w:r>
      <w:proofErr w:type="spellEnd"/>
      <w:r>
        <w:rPr>
          <w:color w:val="000000"/>
        </w:rPr>
        <w:t xml:space="preserve"> тазобедренного сустава, при резекции пораженных частиц суставов, которые не подлежат восстановлению. Эти вмешательства относятся к высокотехнологичным операциям. Применяется </w:t>
      </w:r>
      <w:proofErr w:type="spellStart"/>
      <w:r>
        <w:rPr>
          <w:color w:val="000000"/>
        </w:rPr>
        <w:t>бесцементный</w:t>
      </w:r>
      <w:proofErr w:type="spellEnd"/>
      <w:r>
        <w:rPr>
          <w:color w:val="000000"/>
        </w:rPr>
        <w:t xml:space="preserve"> протез производства США. 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D00D3A">
        <w:rPr>
          <w:color w:val="000000"/>
        </w:rPr>
        <w:t>Специалисты, оказывающие ВМП по данному направлению: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Забара</w:t>
      </w:r>
      <w:proofErr w:type="spellEnd"/>
      <w:r>
        <w:rPr>
          <w:color w:val="000000"/>
        </w:rPr>
        <w:t xml:space="preserve"> Евгений Васильевич, к.м.н. врач высшей категории.</w:t>
      </w:r>
    </w:p>
    <w:p w:rsidR="00D00D3A" w:rsidRPr="00D00D3A" w:rsidRDefault="00D00D3A" w:rsidP="00D00D3A">
      <w:pPr>
        <w:pStyle w:val="a5"/>
        <w:shd w:val="clear" w:color="auto" w:fill="FFFFFF"/>
        <w:ind w:firstLine="708"/>
        <w:jc w:val="both"/>
        <w:rPr>
          <w:rFonts w:ascii="Arial" w:hAnsi="Arial" w:cs="Arial"/>
          <w:b/>
          <w:color w:val="000000"/>
        </w:rPr>
      </w:pPr>
      <w:r w:rsidRPr="00D00D3A">
        <w:rPr>
          <w:b/>
          <w:color w:val="000000"/>
        </w:rPr>
        <w:t>По направлению оперативная гинекология (за исключением вспомогательных репродуктивных технологий).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2015г на базе гинекологического отделения СОКБ проведены следующие виды ВМП:</w:t>
      </w:r>
    </w:p>
    <w:p w:rsidR="00D00D3A" w:rsidRDefault="00D00D3A" w:rsidP="00D00D3A">
      <w:pPr>
        <w:pStyle w:val="a5"/>
        <w:shd w:val="clear" w:color="auto" w:fill="FFFFFF"/>
        <w:ind w:left="693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 xml:space="preserve">Хирургическое органосохраняющее лечение женщин </w:t>
      </w:r>
      <w:proofErr w:type="gramStart"/>
      <w:r>
        <w:rPr>
          <w:rStyle w:val="a4"/>
          <w:color w:val="000000"/>
        </w:rPr>
        <w:t>с</w:t>
      </w:r>
      <w:proofErr w:type="gramEnd"/>
      <w:r>
        <w:rPr>
          <w:rStyle w:val="a4"/>
          <w:color w:val="000000"/>
        </w:rPr>
        <w:t xml:space="preserve">: </w:t>
      </w:r>
    </w:p>
    <w:p w:rsidR="00D00D3A" w:rsidRDefault="00D00D3A" w:rsidP="00D00D3A">
      <w:pPr>
        <w:pStyle w:val="a5"/>
        <w:shd w:val="clear" w:color="auto" w:fill="FFFFFF"/>
        <w:ind w:left="400" w:hanging="360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несостоятельностью мышц тазового дна: </w:t>
      </w:r>
      <w:proofErr w:type="spellStart"/>
      <w:r>
        <w:rPr>
          <w:color w:val="000000"/>
        </w:rPr>
        <w:t>цистоцеле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ректоцеле</w:t>
      </w:r>
      <w:proofErr w:type="spellEnd"/>
      <w:r>
        <w:rPr>
          <w:color w:val="000000"/>
        </w:rPr>
        <w:t xml:space="preserve">, выпадение стенок влагалища после экстирпации матки </w:t>
      </w:r>
      <w:r>
        <w:rPr>
          <w:color w:val="000000"/>
          <w:u w:val="single"/>
        </w:rPr>
        <w:t xml:space="preserve">у пациенток репродуктивного возраста, </w:t>
      </w:r>
    </w:p>
    <w:p w:rsidR="00D00D3A" w:rsidRDefault="00D00D3A" w:rsidP="00D00D3A">
      <w:pPr>
        <w:pStyle w:val="a5"/>
        <w:shd w:val="clear" w:color="auto" w:fill="FFFFFF"/>
        <w:ind w:left="400" w:hanging="360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гипертрофией</w:t>
      </w:r>
      <w:proofErr w:type="gramEnd"/>
      <w:r>
        <w:rPr>
          <w:color w:val="000000"/>
        </w:rPr>
        <w:t xml:space="preserve"> и элонгацией шейки матки </w:t>
      </w:r>
      <w:r>
        <w:rPr>
          <w:color w:val="000000"/>
          <w:u w:val="single"/>
        </w:rPr>
        <w:t>у пациенток репродуктивного возраста.</w:t>
      </w:r>
    </w:p>
    <w:p w:rsidR="00D00D3A" w:rsidRDefault="00D00D3A" w:rsidP="00D00D3A">
      <w:pPr>
        <w:pStyle w:val="a5"/>
        <w:shd w:val="clear" w:color="auto" w:fill="FFFFFF"/>
        <w:ind w:left="400" w:hanging="360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Опущением, неполным и полным выпадением матки и стенок влагалища, а также в сочетании со стрессовым недержанием мочи.</w:t>
      </w:r>
    </w:p>
    <w:p w:rsidR="00D00D3A" w:rsidRDefault="00D00D3A" w:rsidP="00D00D3A">
      <w:pPr>
        <w:pStyle w:val="a5"/>
        <w:shd w:val="clear" w:color="auto" w:fill="FFFFFF"/>
        <w:ind w:left="400" w:hanging="360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соединительнотканными заболеваниями, включая </w:t>
      </w:r>
      <w:proofErr w:type="spellStart"/>
      <w:proofErr w:type="gramStart"/>
      <w:r>
        <w:rPr>
          <w:color w:val="000000"/>
        </w:rPr>
        <w:t>реконструктивно</w:t>
      </w:r>
      <w:proofErr w:type="spellEnd"/>
      <w:r>
        <w:rPr>
          <w:color w:val="000000"/>
        </w:rPr>
        <w:t xml:space="preserve"> - пластические</w:t>
      </w:r>
      <w:proofErr w:type="gramEnd"/>
      <w:r>
        <w:rPr>
          <w:color w:val="000000"/>
        </w:rPr>
        <w:t xml:space="preserve"> операции: </w:t>
      </w:r>
      <w:proofErr w:type="spellStart"/>
      <w:r>
        <w:rPr>
          <w:color w:val="000000"/>
        </w:rPr>
        <w:t>сакровагинопексию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лапароскопической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ассистенцией</w:t>
      </w:r>
      <w:proofErr w:type="spellEnd"/>
      <w:r>
        <w:rPr>
          <w:color w:val="000000"/>
        </w:rPr>
        <w:t>, оперативные вмешательства с использованием сетчатых протезов.</w:t>
      </w:r>
    </w:p>
    <w:p w:rsidR="00D00D3A" w:rsidRDefault="00D00D3A" w:rsidP="00D00D3A">
      <w:pPr>
        <w:pStyle w:val="a5"/>
        <w:shd w:val="clear" w:color="auto" w:fill="FFFFFF"/>
        <w:ind w:left="400" w:hanging="360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стрессовым недержанием мочи в сочетании с опущением и/или выпадением органов малого таза.</w:t>
      </w:r>
    </w:p>
    <w:p w:rsidR="00D00D3A" w:rsidRDefault="00D00D3A" w:rsidP="00D00D3A">
      <w:pPr>
        <w:pStyle w:val="a5"/>
        <w:shd w:val="clear" w:color="auto" w:fill="FFFFFF"/>
        <w:ind w:firstLine="40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 xml:space="preserve">Проводятся следующие оперативные вмешательства: </w:t>
      </w:r>
    </w:p>
    <w:p w:rsidR="00D00D3A" w:rsidRDefault="00D00D3A" w:rsidP="00D00D3A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операции эндоскопическим, влагалищным и абдоминальным доступом и их сочетание в различной комбинации: </w:t>
      </w:r>
      <w:proofErr w:type="spellStart"/>
      <w:r>
        <w:rPr>
          <w:color w:val="000000"/>
        </w:rPr>
        <w:t>слинговая</w:t>
      </w:r>
      <w:proofErr w:type="spellEnd"/>
      <w:r>
        <w:rPr>
          <w:color w:val="000000"/>
        </w:rPr>
        <w:t xml:space="preserve"> операция (TVT-0, TVT, TOT) с использованием имплантатов</w:t>
      </w:r>
    </w:p>
    <w:p w:rsidR="00D00D3A" w:rsidRDefault="00D00D3A" w:rsidP="00D00D3A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операции эндоскопическим, влагалищным и абдоминальным доступом и их сочетание в различной комбинации: </w:t>
      </w:r>
      <w:proofErr w:type="spellStart"/>
      <w:r>
        <w:rPr>
          <w:color w:val="000000"/>
        </w:rPr>
        <w:t>промонтофиксация</w:t>
      </w:r>
      <w:proofErr w:type="spellEnd"/>
      <w:r>
        <w:rPr>
          <w:color w:val="000000"/>
        </w:rPr>
        <w:t xml:space="preserve"> матки или культи влагалища с использованием синтетических сеток</w:t>
      </w:r>
    </w:p>
    <w:p w:rsidR="00D00D3A" w:rsidRDefault="00D00D3A" w:rsidP="00D00D3A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операции эндоскопическим, влагалищным и абдоминальным доступом и их сочетание в различной комбинации: укрепление связочного аппарата матки </w:t>
      </w:r>
      <w:proofErr w:type="spellStart"/>
      <w:r>
        <w:rPr>
          <w:color w:val="000000"/>
        </w:rPr>
        <w:t>лапароскопическим</w:t>
      </w:r>
      <w:proofErr w:type="spellEnd"/>
      <w:r>
        <w:rPr>
          <w:color w:val="000000"/>
        </w:rPr>
        <w:t xml:space="preserve"> доступом</w:t>
      </w:r>
    </w:p>
    <w:p w:rsidR="00D00D3A" w:rsidRDefault="00D00D3A" w:rsidP="00D00D3A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операции эндоскопическим, влагалищным и абдоминальным доступом и их сочетание в различной комбинации: пластика шейки матки</w:t>
      </w:r>
    </w:p>
    <w:p w:rsidR="00D00D3A" w:rsidRDefault="00D00D3A" w:rsidP="00D00D3A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операции эндоскопическим, влагалищным и абдоминальным доступом и их сочетание в различной комбинации: </w:t>
      </w:r>
      <w:proofErr w:type="spellStart"/>
      <w:r>
        <w:rPr>
          <w:color w:val="000000"/>
        </w:rPr>
        <w:t>промонтофиксация</w:t>
      </w:r>
      <w:proofErr w:type="spellEnd"/>
      <w:r>
        <w:rPr>
          <w:color w:val="000000"/>
        </w:rPr>
        <w:t xml:space="preserve"> культи влагалища, </w:t>
      </w:r>
      <w:proofErr w:type="spellStart"/>
      <w:r>
        <w:rPr>
          <w:color w:val="000000"/>
        </w:rPr>
        <w:t>слинговая</w:t>
      </w:r>
      <w:proofErr w:type="spellEnd"/>
      <w:r>
        <w:rPr>
          <w:color w:val="000000"/>
        </w:rPr>
        <w:t xml:space="preserve"> операция (TVT-0, TVT, TOT) с использованием имплантатов</w:t>
      </w:r>
    </w:p>
    <w:p w:rsidR="00D00D3A" w:rsidRDefault="00D00D3A" w:rsidP="00D00D3A">
      <w:pPr>
        <w:pStyle w:val="a5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слинговые</w:t>
      </w:r>
      <w:proofErr w:type="spellEnd"/>
      <w:r>
        <w:rPr>
          <w:color w:val="000000"/>
        </w:rPr>
        <w:t xml:space="preserve"> операции (TVT-0, TVT, TOT) с использованием имплантатов.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 w:rsidRPr="00D00D3A">
        <w:rPr>
          <w:color w:val="000000"/>
        </w:rPr>
        <w:t xml:space="preserve">Специалисты, оказывающие ВМП по данному </w:t>
      </w:r>
      <w:proofErr w:type="spellStart"/>
      <w:r w:rsidRPr="00D00D3A">
        <w:rPr>
          <w:color w:val="000000"/>
        </w:rPr>
        <w:t>направлению</w:t>
      </w:r>
      <w:proofErr w:type="gramStart"/>
      <w:r w:rsidRPr="00D00D3A">
        <w:rPr>
          <w:color w:val="000000"/>
        </w:rPr>
        <w:t>:</w:t>
      </w:r>
      <w:r>
        <w:rPr>
          <w:color w:val="000000"/>
        </w:rPr>
        <w:t>Т</w:t>
      </w:r>
      <w:proofErr w:type="gramEnd"/>
      <w:r>
        <w:rPr>
          <w:color w:val="000000"/>
        </w:rPr>
        <w:t>качук</w:t>
      </w:r>
      <w:proofErr w:type="spellEnd"/>
      <w:r>
        <w:rPr>
          <w:color w:val="000000"/>
        </w:rPr>
        <w:t xml:space="preserve"> Олеся Константиновна, к.м.н., врач высшей категории.</w:t>
      </w:r>
    </w:p>
    <w:p w:rsidR="00D00D3A" w:rsidRPr="00D00D3A" w:rsidRDefault="00D00D3A" w:rsidP="00D00D3A">
      <w:pPr>
        <w:pStyle w:val="a5"/>
        <w:shd w:val="clear" w:color="auto" w:fill="FFFFFF"/>
        <w:ind w:firstLine="708"/>
        <w:jc w:val="both"/>
        <w:rPr>
          <w:rFonts w:ascii="Arial" w:hAnsi="Arial" w:cs="Arial"/>
          <w:b/>
          <w:color w:val="000000"/>
        </w:rPr>
      </w:pPr>
      <w:r w:rsidRPr="00D00D3A">
        <w:rPr>
          <w:b/>
          <w:color w:val="000000"/>
        </w:rPr>
        <w:t>По направлению абдоминальная хирургия</w:t>
      </w:r>
    </w:p>
    <w:p w:rsidR="00D00D3A" w:rsidRDefault="00D00D3A" w:rsidP="00D00D3A">
      <w:pPr>
        <w:pStyle w:val="a5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 СОКБ выполняется широкий спектр хирургических вмешательств на печени, на поджелудочной железе, легких, желудке и кишечнике. </w:t>
      </w:r>
    </w:p>
    <w:p w:rsidR="00D00D3A" w:rsidRDefault="00D00D3A" w:rsidP="00D00D3A">
      <w:pPr>
        <w:pStyle w:val="a5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D00D3A">
        <w:rPr>
          <w:color w:val="000000"/>
        </w:rPr>
        <w:t xml:space="preserve">Специалисты, оказывающие ВМП по данному </w:t>
      </w:r>
      <w:proofErr w:type="spellStart"/>
      <w:r w:rsidRPr="00D00D3A">
        <w:rPr>
          <w:color w:val="000000"/>
        </w:rPr>
        <w:t>направлению</w:t>
      </w:r>
      <w:proofErr w:type="gramStart"/>
      <w:r>
        <w:rPr>
          <w:color w:val="000000"/>
          <w:u w:val="single"/>
        </w:rPr>
        <w:t>:</w:t>
      </w:r>
      <w:r>
        <w:rPr>
          <w:color w:val="000000"/>
        </w:rPr>
        <w:t>А</w:t>
      </w:r>
      <w:proofErr w:type="gramEnd"/>
      <w:r>
        <w:rPr>
          <w:color w:val="000000"/>
        </w:rPr>
        <w:t>нтоненко</w:t>
      </w:r>
      <w:proofErr w:type="spellEnd"/>
      <w:r>
        <w:rPr>
          <w:color w:val="000000"/>
        </w:rPr>
        <w:t xml:space="preserve"> Игорь Владимирович, к.м.н., врач высшей категории, главный внештатный специалист хирург ДЗ ЯНАО.</w:t>
      </w:r>
    </w:p>
    <w:p w:rsidR="00D00D3A" w:rsidRDefault="00D00D3A" w:rsidP="00D00D3A">
      <w:pPr>
        <w:pStyle w:val="a5"/>
        <w:shd w:val="clear" w:color="auto" w:fill="FFFFFF"/>
        <w:spacing w:line="38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1"/>
          <w:szCs w:val="21"/>
        </w:rPr>
        <w:t xml:space="preserve">2) </w:t>
      </w:r>
      <w:hyperlink r:id="rId4" w:history="1">
        <w:r>
          <w:rPr>
            <w:rStyle w:val="a3"/>
            <w:color w:val="FF0000"/>
            <w:sz w:val="21"/>
            <w:szCs w:val="21"/>
          </w:rPr>
          <w:t>Приказ МЗ РФ об утверждении порядка организации оказания высокотехнологичной медицинской помощи с применением специализированной информационной системы</w:t>
        </w:r>
      </w:hyperlink>
    </w:p>
    <w:p w:rsidR="00D00D3A" w:rsidRDefault="00D00D3A" w:rsidP="00D00D3A">
      <w:pPr>
        <w:pStyle w:val="a5"/>
        <w:shd w:val="clear" w:color="auto" w:fill="FFFFFF"/>
        <w:spacing w:line="38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1"/>
          <w:szCs w:val="21"/>
        </w:rPr>
        <w:t xml:space="preserve">3) </w:t>
      </w:r>
      <w:hyperlink r:id="rId5" w:history="1">
        <w:r>
          <w:rPr>
            <w:rStyle w:val="a3"/>
            <w:color w:val="FF0000"/>
            <w:sz w:val="21"/>
            <w:szCs w:val="21"/>
          </w:rPr>
          <w:t>Приказ МЗ РФ "О порядке использования вспомогательных репродуктивных технологий</w:t>
        </w:r>
        <w:proofErr w:type="gramStart"/>
        <w:r>
          <w:rPr>
            <w:rStyle w:val="a3"/>
            <w:color w:val="FF0000"/>
            <w:sz w:val="21"/>
            <w:szCs w:val="21"/>
          </w:rPr>
          <w:t xml:space="preserve"> ,</w:t>
        </w:r>
        <w:proofErr w:type="gramEnd"/>
        <w:r>
          <w:rPr>
            <w:rStyle w:val="a3"/>
            <w:color w:val="FF0000"/>
            <w:sz w:val="21"/>
            <w:szCs w:val="21"/>
          </w:rPr>
          <w:t xml:space="preserve"> противопоказаниях и ограничениях к их применению" </w:t>
        </w:r>
      </w:hyperlink>
    </w:p>
    <w:p w:rsidR="00D00D3A" w:rsidRDefault="00D00D3A" w:rsidP="00D00D3A"/>
    <w:p w:rsidR="00D00D3A" w:rsidRPr="00D00D3A" w:rsidRDefault="00D00D3A" w:rsidP="00D00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00D3A">
        <w:rPr>
          <w:rFonts w:ascii="Times New Roman" w:hAnsi="Times New Roman" w:cs="Times New Roman"/>
          <w:b/>
          <w:sz w:val="28"/>
          <w:szCs w:val="28"/>
        </w:rPr>
        <w:t>В ГБУЗ ЯНАО «Ноябрьская ЦГБ»</w:t>
      </w:r>
      <w:r w:rsidRPr="00D00D3A">
        <w:rPr>
          <w:rFonts w:ascii="Times New Roman" w:hAnsi="Times New Roman" w:cs="Times New Roman"/>
          <w:sz w:val="24"/>
          <w:szCs w:val="24"/>
        </w:rPr>
        <w:t xml:space="preserve"> оказывается высокотехнологическая медицинская помощь по направлению «Травматология</w:t>
      </w:r>
      <w:proofErr w:type="gramStart"/>
      <w:r w:rsidRPr="00D00D3A">
        <w:rPr>
          <w:rFonts w:ascii="Times New Roman" w:hAnsi="Times New Roman" w:cs="Times New Roman"/>
          <w:sz w:val="24"/>
          <w:szCs w:val="24"/>
        </w:rPr>
        <w:t xml:space="preserve">».. </w:t>
      </w:r>
      <w:proofErr w:type="spellStart"/>
      <w:proofErr w:type="gramEnd"/>
      <w:r w:rsidRPr="00D00D3A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тазобедренных суставов при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коксартрозе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3A">
        <w:rPr>
          <w:rFonts w:ascii="Times New Roman" w:hAnsi="Times New Roman" w:cs="Times New Roman"/>
          <w:sz w:val="24"/>
          <w:szCs w:val="24"/>
        </w:rPr>
        <w:t xml:space="preserve"> 3-4 ст.; асептическом некрозе головки бедренной кости. </w:t>
      </w:r>
      <w:proofErr w:type="gramStart"/>
      <w:r w:rsidRPr="00D00D3A">
        <w:rPr>
          <w:rFonts w:ascii="Times New Roman" w:hAnsi="Times New Roman" w:cs="Times New Roman"/>
          <w:sz w:val="24"/>
          <w:szCs w:val="24"/>
        </w:rPr>
        <w:t>Для оказания данного вида ВМП в «Ноябрьской ЦГБ» имеется: полностью оборудованная операционная; два врача травматолога-ортопеда высшей категории обученных выполнению таких операций; высококвалифицированные специалисты анестезиологи; оборудование для полного комплекса реабилитационных мероприятий в послеоперационном периоде.</w:t>
      </w:r>
      <w:proofErr w:type="gramEnd"/>
      <w:r w:rsidRPr="00D00D3A">
        <w:rPr>
          <w:rFonts w:ascii="Times New Roman" w:hAnsi="Times New Roman" w:cs="Times New Roman"/>
          <w:sz w:val="24"/>
          <w:szCs w:val="24"/>
        </w:rPr>
        <w:t xml:space="preserve"> На данный момент опыт выполнения данных вмешательств – более 20-ти операций.</w:t>
      </w:r>
    </w:p>
    <w:p w:rsidR="00D00D3A" w:rsidRPr="00D00D3A" w:rsidRDefault="00D00D3A" w:rsidP="00D00D3A">
      <w:pPr>
        <w:jc w:val="both"/>
        <w:rPr>
          <w:rFonts w:ascii="Times New Roman" w:hAnsi="Times New Roman" w:cs="Times New Roman"/>
          <w:sz w:val="24"/>
          <w:szCs w:val="24"/>
        </w:rPr>
      </w:pPr>
      <w:r w:rsidRPr="00D00D3A">
        <w:rPr>
          <w:rFonts w:ascii="Times New Roman" w:hAnsi="Times New Roman" w:cs="Times New Roman"/>
          <w:sz w:val="24"/>
          <w:szCs w:val="24"/>
        </w:rPr>
        <w:t xml:space="preserve">В 2016 году врачами «Ноябрьской ЦГБ» планируется оказание ВМП по «Онкологии», «Торакальной хирургии», «Кардиологии». </w:t>
      </w:r>
    </w:p>
    <w:p w:rsidR="00D00D3A" w:rsidRPr="00D00D3A" w:rsidRDefault="00D00D3A" w:rsidP="00D00D3A">
      <w:pPr>
        <w:jc w:val="both"/>
        <w:rPr>
          <w:rFonts w:ascii="Times New Roman" w:hAnsi="Times New Roman" w:cs="Times New Roman"/>
          <w:sz w:val="24"/>
          <w:szCs w:val="24"/>
        </w:rPr>
      </w:pPr>
      <w:r w:rsidRPr="00D00D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0D3A">
        <w:rPr>
          <w:rFonts w:ascii="Times New Roman" w:hAnsi="Times New Roman" w:cs="Times New Roman"/>
          <w:b/>
          <w:sz w:val="24"/>
          <w:szCs w:val="24"/>
        </w:rPr>
        <w:t>Хирургическое и комплексное лечение злокачественных</w:t>
      </w:r>
      <w:r w:rsidRPr="00D00D3A">
        <w:rPr>
          <w:rFonts w:ascii="Times New Roman" w:hAnsi="Times New Roman" w:cs="Times New Roman"/>
          <w:sz w:val="24"/>
          <w:szCs w:val="24"/>
        </w:rPr>
        <w:t xml:space="preserve"> опухолей шеи, груди, живота, таза. </w:t>
      </w:r>
      <w:proofErr w:type="gramStart"/>
      <w:r w:rsidRPr="00D00D3A">
        <w:rPr>
          <w:rFonts w:ascii="Times New Roman" w:hAnsi="Times New Roman" w:cs="Times New Roman"/>
          <w:sz w:val="24"/>
          <w:szCs w:val="24"/>
        </w:rPr>
        <w:t>Для оказания данного вида ВМП в «Ноябрьской ЦГБ» имеется: полностью оборудованная операционная; два врача травматолога-ортопеда высшей категории обученных выполнению таких операций; высококвалифицированные специалисты анестезиологи; оборудование для полного комплекса реабилитационных мероприятий в послеоперационном периоде.</w:t>
      </w:r>
      <w:proofErr w:type="gramEnd"/>
      <w:r w:rsidRPr="00D00D3A">
        <w:rPr>
          <w:rFonts w:ascii="Times New Roman" w:hAnsi="Times New Roman" w:cs="Times New Roman"/>
          <w:sz w:val="24"/>
          <w:szCs w:val="24"/>
        </w:rPr>
        <w:t xml:space="preserve"> На данный момент опыт выполнения данных вмешательств – более 20-ти операций.</w:t>
      </w:r>
    </w:p>
    <w:p w:rsidR="00D00D3A" w:rsidRPr="00D00D3A" w:rsidRDefault="00D00D3A" w:rsidP="00D00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D3A">
        <w:rPr>
          <w:rFonts w:ascii="Times New Roman" w:hAnsi="Times New Roman" w:cs="Times New Roman"/>
          <w:b/>
          <w:sz w:val="24"/>
          <w:szCs w:val="24"/>
        </w:rPr>
        <w:t>Торакальная хирургия.</w:t>
      </w:r>
      <w:r w:rsidRPr="00D00D3A">
        <w:rPr>
          <w:rFonts w:ascii="Times New Roman" w:hAnsi="Times New Roman" w:cs="Times New Roman"/>
          <w:sz w:val="24"/>
          <w:szCs w:val="24"/>
        </w:rPr>
        <w:t xml:space="preserve"> Хирургическое (в том числе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малоинвазивное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>) лечение пациентов с заболеваниями органов грудной клетки и шеи (заболевания пищевода, трахеи, средостения, легких, грудной стенки, диафрагмы, перикарда). Для оказания данного вида ВМП в «</w:t>
      </w:r>
      <w:proofErr w:type="gramStart"/>
      <w:r w:rsidRPr="00D00D3A">
        <w:rPr>
          <w:rFonts w:ascii="Times New Roman" w:hAnsi="Times New Roman" w:cs="Times New Roman"/>
          <w:sz w:val="24"/>
          <w:szCs w:val="24"/>
        </w:rPr>
        <w:t>Ноябрьской</w:t>
      </w:r>
      <w:proofErr w:type="gramEnd"/>
      <w:r w:rsidRPr="00D00D3A">
        <w:rPr>
          <w:rFonts w:ascii="Times New Roman" w:hAnsi="Times New Roman" w:cs="Times New Roman"/>
          <w:sz w:val="24"/>
          <w:szCs w:val="24"/>
        </w:rPr>
        <w:t xml:space="preserve"> ЦГБ» имеется: полностью оборудованная операционная;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видеоторакоскопическое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оборудование; два врача торакальных хирурга; высококвалифицированные специалисты анестезиологи; оборудование для полного комплекса реабилитационных мероприятий в послеоперационном периоде. На данный момент опыт выполнения данных вмешательств – более 10-ти операций.</w:t>
      </w:r>
    </w:p>
    <w:p w:rsidR="00D00D3A" w:rsidRPr="00D00D3A" w:rsidRDefault="00D00D3A" w:rsidP="00D00D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D3A">
        <w:rPr>
          <w:rFonts w:ascii="Times New Roman" w:hAnsi="Times New Roman" w:cs="Times New Roman"/>
          <w:b/>
          <w:sz w:val="24"/>
          <w:szCs w:val="24"/>
        </w:rPr>
        <w:t>Эндоваскулярное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вмешательство при заболеваниях коронарных артерий и нарушениях ритма сердца (с мая 2016 года). 1 раздел -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Коронароангиография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; коронарная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реваскуляризация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миокарда с применением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ангиопластики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в сочетании со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стенитированием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D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0D3A">
        <w:rPr>
          <w:rFonts w:ascii="Times New Roman" w:hAnsi="Times New Roman" w:cs="Times New Roman"/>
          <w:sz w:val="24"/>
          <w:szCs w:val="24"/>
        </w:rPr>
        <w:t xml:space="preserve"> ИБС;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эндоваскулярная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хирургическая коррекция нарушений ритма сердца без имплантации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кардиовертера-дефибриллятора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(имплантация однокамерного и двухкамерного  кардиостимулятора). С 2017 года планируется подача заявки на внедрение  2 раздела - коронарной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миокарда с применением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ангиопластики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стентированиия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>. Для выполнения данных видов ВМП в условиях «</w:t>
      </w:r>
      <w:proofErr w:type="gramStart"/>
      <w:r w:rsidRPr="00D00D3A">
        <w:rPr>
          <w:rFonts w:ascii="Times New Roman" w:hAnsi="Times New Roman" w:cs="Times New Roman"/>
          <w:sz w:val="24"/>
          <w:szCs w:val="24"/>
        </w:rPr>
        <w:t>Ноябрьской</w:t>
      </w:r>
      <w:proofErr w:type="gramEnd"/>
      <w:r w:rsidRPr="00D00D3A">
        <w:rPr>
          <w:rFonts w:ascii="Times New Roman" w:hAnsi="Times New Roman" w:cs="Times New Roman"/>
          <w:sz w:val="24"/>
          <w:szCs w:val="24"/>
        </w:rPr>
        <w:t xml:space="preserve"> ЦГБ» монтируется ангиографическая установка для применения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методик у пациентов с заболеваниями сердца. На данный момент имеется полный штат кардиологического отделения; три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 xml:space="preserve"> хирурга; высококвалифицированные специалисты анестезиологи </w:t>
      </w:r>
      <w:proofErr w:type="spellStart"/>
      <w:r w:rsidRPr="00D00D3A">
        <w:rPr>
          <w:rFonts w:ascii="Times New Roman" w:hAnsi="Times New Roman" w:cs="Times New Roman"/>
          <w:sz w:val="24"/>
          <w:szCs w:val="24"/>
        </w:rPr>
        <w:t>кардиореаниматологи</w:t>
      </w:r>
      <w:proofErr w:type="spellEnd"/>
      <w:r w:rsidRPr="00D00D3A">
        <w:rPr>
          <w:rFonts w:ascii="Times New Roman" w:hAnsi="Times New Roman" w:cs="Times New Roman"/>
          <w:sz w:val="24"/>
          <w:szCs w:val="24"/>
        </w:rPr>
        <w:t>.</w:t>
      </w:r>
    </w:p>
    <w:p w:rsidR="00D00D3A" w:rsidRPr="00D00D3A" w:rsidRDefault="00D00D3A" w:rsidP="00D00D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D3A" w:rsidRPr="00D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D3A"/>
    <w:rsid w:val="00D0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D3A"/>
    <w:rPr>
      <w:strike w:val="0"/>
      <w:dstrike w:val="0"/>
      <w:color w:val="05B5E7"/>
      <w:u w:val="none"/>
      <w:effect w:val="none"/>
    </w:rPr>
  </w:style>
  <w:style w:type="character" w:styleId="a4">
    <w:name w:val="Strong"/>
    <w:basedOn w:val="a0"/>
    <w:uiPriority w:val="22"/>
    <w:qFormat/>
    <w:rsid w:val="00D00D3A"/>
    <w:rPr>
      <w:b/>
      <w:bCs/>
    </w:rPr>
  </w:style>
  <w:style w:type="paragraph" w:styleId="a5">
    <w:name w:val="Normal (Web)"/>
    <w:basedOn w:val="a"/>
    <w:uiPriority w:val="99"/>
    <w:semiHidden/>
    <w:unhideWhenUsed/>
    <w:rsid w:val="00D0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140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5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89.ru/images/&#1055;&#1088;&#1080;&#1082;&#1072;&#1079;__107_&#1052;&#1080;&#1085;&#1080;&#1089;&#1090;&#1077;&#1088;&#1089;&#1090;&#1074;&#1072;_&#1079;&#1076;&#1088;&#1072;&#1074;&#1086;&#1086;&#1093;&#1088;&#1072;&#1085;&#1077;&#1085;&#1080;&#1103;_&#1056;&#1060;_&#1086;&#1090;_30_&#1072;&#1074;&#1075;&#1091;&#1089;&#1090;&#1072;_2012_&#1075;.docx" TargetMode="External"/><Relationship Id="rId4" Type="http://schemas.openxmlformats.org/officeDocument/2006/relationships/hyperlink" Target="http://www.okb89.ru/images/MZ_n9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1346</Words>
  <Characters>7678</Characters>
  <Application>Microsoft Office Word</Application>
  <DocSecurity>0</DocSecurity>
  <Lines>63</Lines>
  <Paragraphs>18</Paragraphs>
  <ScaleCrop>false</ScaleCrop>
  <Company>Reanimator Extreme Edition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</dc:creator>
  <cp:keywords/>
  <dc:description/>
  <cp:lastModifiedBy>Донцова</cp:lastModifiedBy>
  <cp:revision>3</cp:revision>
  <dcterms:created xsi:type="dcterms:W3CDTF">2015-12-02T04:42:00Z</dcterms:created>
  <dcterms:modified xsi:type="dcterms:W3CDTF">2015-12-02T04:54:00Z</dcterms:modified>
</cp:coreProperties>
</file>